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56F86" w14:textId="77777777" w:rsidR="00B54C8F" w:rsidRDefault="00B54C8F" w:rsidP="005066D7">
      <w:pPr>
        <w:pStyle w:val="NoSpacing"/>
        <w:jc w:val="center"/>
        <w:rPr>
          <w:b/>
          <w:color w:val="002060"/>
          <w:sz w:val="40"/>
          <w:szCs w:val="40"/>
        </w:rPr>
      </w:pPr>
      <w:r>
        <w:rPr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16EA654" wp14:editId="6CEFC88B">
            <wp:simplePos x="0" y="0"/>
            <wp:positionH relativeFrom="column">
              <wp:posOffset>2200275</wp:posOffset>
            </wp:positionH>
            <wp:positionV relativeFrom="paragraph">
              <wp:posOffset>1270</wp:posOffset>
            </wp:positionV>
            <wp:extent cx="1377950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 logo JPG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427F8" w14:textId="77777777" w:rsidR="00B54C8F" w:rsidRPr="000D7E0F" w:rsidRDefault="00B54C8F" w:rsidP="005066D7">
      <w:pPr>
        <w:pStyle w:val="NoSpacing"/>
        <w:jc w:val="center"/>
        <w:rPr>
          <w:b/>
          <w:color w:val="002060"/>
          <w:sz w:val="20"/>
          <w:szCs w:val="20"/>
        </w:rPr>
      </w:pPr>
    </w:p>
    <w:p w14:paraId="305A960E" w14:textId="73A606D5" w:rsidR="003A0E30" w:rsidRPr="000D7E0F" w:rsidRDefault="00125470" w:rsidP="00185819">
      <w:pPr>
        <w:pStyle w:val="NoSpacing"/>
        <w:tabs>
          <w:tab w:val="left" w:pos="270"/>
          <w:tab w:val="center" w:pos="4680"/>
        </w:tabs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River City Juniors </w:t>
      </w:r>
      <w:r w:rsidR="005066D7" w:rsidRPr="000D7E0F">
        <w:rPr>
          <w:b/>
          <w:color w:val="002060"/>
          <w:sz w:val="36"/>
          <w:szCs w:val="36"/>
        </w:rPr>
        <w:t>Pic</w:t>
      </w:r>
      <w:r w:rsidR="00185819">
        <w:rPr>
          <w:b/>
          <w:color w:val="002060"/>
          <w:sz w:val="36"/>
          <w:szCs w:val="36"/>
        </w:rPr>
        <w:t>ture</w:t>
      </w:r>
      <w:r w:rsidR="005066D7" w:rsidRPr="000D7E0F">
        <w:rPr>
          <w:b/>
          <w:color w:val="002060"/>
          <w:sz w:val="36"/>
          <w:szCs w:val="36"/>
        </w:rPr>
        <w:t>/Scrimmage Itinerary</w:t>
      </w:r>
      <w:bookmarkStart w:id="0" w:name="_GoBack"/>
      <w:bookmarkEnd w:id="0"/>
    </w:p>
    <w:tbl>
      <w:tblPr>
        <w:tblpPr w:leftFromText="180" w:rightFromText="180" w:vertAnchor="text" w:horzAnchor="margin" w:tblpXSpec="center" w:tblpY="409"/>
        <w:tblW w:w="10407" w:type="dxa"/>
        <w:tblLook w:val="04A0" w:firstRow="1" w:lastRow="0" w:firstColumn="1" w:lastColumn="0" w:noHBand="0" w:noVBand="1"/>
      </w:tblPr>
      <w:tblGrid>
        <w:gridCol w:w="1152"/>
        <w:gridCol w:w="9255"/>
      </w:tblGrid>
      <w:tr w:rsidR="005066D7" w:rsidRPr="00E2373A" w14:paraId="2AAF1803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B6E74" w14:textId="1041873F" w:rsidR="005066D7" w:rsidRPr="00E2373A" w:rsidRDefault="00873E0E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8:</w:t>
            </w:r>
            <w:r w:rsidR="005E0E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2A09" w14:textId="49180AE5" w:rsidR="0045152B" w:rsidRDefault="00CF2FCA" w:rsidP="00F27178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All Players must arrive </w:t>
            </w:r>
            <w:r w:rsidRPr="0045152B">
              <w:rPr>
                <w:rFonts w:eastAsia="Arial"/>
                <w:b/>
                <w:color w:val="C00000"/>
                <w:sz w:val="20"/>
                <w:szCs w:val="20"/>
              </w:rPr>
              <w:t>no later</w:t>
            </w:r>
            <w:r w:rsidRPr="0045152B">
              <w:rPr>
                <w:rFonts w:eastAsia="Arial"/>
                <w:color w:val="C00000"/>
                <w:sz w:val="20"/>
                <w:szCs w:val="20"/>
              </w:rPr>
              <w:t xml:space="preserve"> </w:t>
            </w:r>
            <w:r w:rsidRPr="0045152B">
              <w:rPr>
                <w:rFonts w:eastAsia="Arial"/>
                <w:b/>
                <w:color w:val="C00000"/>
                <w:sz w:val="20"/>
                <w:szCs w:val="20"/>
              </w:rPr>
              <w:t xml:space="preserve">than </w:t>
            </w:r>
            <w:r w:rsidR="00085F68" w:rsidRPr="0045152B">
              <w:rPr>
                <w:rFonts w:eastAsia="Arial"/>
                <w:b/>
                <w:color w:val="C00000"/>
                <w:sz w:val="20"/>
                <w:szCs w:val="20"/>
              </w:rPr>
              <w:t>8:45</w:t>
            </w:r>
            <w:r w:rsidR="005E0E8B">
              <w:rPr>
                <w:rFonts w:eastAsia="Arial"/>
                <w:b/>
                <w:color w:val="C00000"/>
                <w:sz w:val="20"/>
                <w:szCs w:val="20"/>
              </w:rPr>
              <w:t>, prefer you arrive by 8:30</w:t>
            </w:r>
            <w:r w:rsidRPr="0045152B">
              <w:rPr>
                <w:rFonts w:eastAsia="Arial"/>
                <w:color w:val="C00000"/>
                <w:sz w:val="20"/>
                <w:szCs w:val="20"/>
              </w:rPr>
              <w:t xml:space="preserve"> </w:t>
            </w:r>
            <w:r w:rsidR="00085F68">
              <w:rPr>
                <w:rFonts w:eastAsia="Arial"/>
                <w:color w:val="000000"/>
                <w:sz w:val="20"/>
                <w:szCs w:val="20"/>
              </w:rPr>
              <w:t xml:space="preserve">and go </w:t>
            </w:r>
            <w:r w:rsidR="005E0E8B">
              <w:rPr>
                <w:rFonts w:eastAsia="Arial"/>
                <w:color w:val="000000"/>
                <w:sz w:val="20"/>
                <w:szCs w:val="20"/>
              </w:rPr>
              <w:t>upstairs to</w:t>
            </w:r>
            <w:r w:rsidR="0045152B">
              <w:rPr>
                <w:rFonts w:eastAsia="Arial"/>
                <w:color w:val="000000"/>
                <w:sz w:val="20"/>
                <w:szCs w:val="20"/>
              </w:rPr>
              <w:t xml:space="preserve"> get your uniforms/bags/warm-ups. </w:t>
            </w:r>
            <w:r w:rsidR="005E0E8B">
              <w:rPr>
                <w:rFonts w:eastAsia="Arial"/>
                <w:color w:val="000000"/>
                <w:sz w:val="20"/>
                <w:szCs w:val="20"/>
              </w:rPr>
              <w:t>Team Room 1 for 11-14s, Hospitality for 15-18s.</w:t>
            </w:r>
          </w:p>
          <w:p w14:paraId="1F9E8991" w14:textId="7745B1D9" w:rsidR="00CF2FCA" w:rsidRDefault="0045152B" w:rsidP="00F27178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"/>
                <w:color w:val="000000"/>
                <w:sz w:val="20"/>
                <w:szCs w:val="20"/>
              </w:rPr>
              <w:t>1)   Immediately</w:t>
            </w:r>
            <w:proofErr w:type="gramEnd"/>
            <w:r>
              <w:rPr>
                <w:rFonts w:eastAsia="Arial"/>
                <w:color w:val="000000"/>
                <w:sz w:val="20"/>
                <w:szCs w:val="20"/>
              </w:rPr>
              <w:t xml:space="preserve"> change into your uniform.  Each team can decide the color they want to wear for pictures.  You will have a Red, White and Navy jersey. When changing, if you have tags on your clothing, put the torn off tags in the trash. Use both restrooms and players can also use </w:t>
            </w:r>
            <w:r w:rsidR="005E0E8B">
              <w:rPr>
                <w:rFonts w:eastAsia="Arial"/>
                <w:color w:val="000000"/>
                <w:sz w:val="20"/>
                <w:szCs w:val="20"/>
              </w:rPr>
              <w:t xml:space="preserve">Team Room 2 </w:t>
            </w:r>
            <w:r>
              <w:rPr>
                <w:rFonts w:eastAsia="Arial"/>
                <w:color w:val="000000"/>
                <w:sz w:val="20"/>
                <w:szCs w:val="20"/>
              </w:rPr>
              <w:t>to change in.</w:t>
            </w:r>
          </w:p>
          <w:p w14:paraId="2010418A" w14:textId="77777777" w:rsidR="005066D7" w:rsidRPr="00E2373A" w:rsidRDefault="005066D7" w:rsidP="004515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66D7" w:rsidRPr="00E2373A" w14:paraId="6A202225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8EC81" w14:textId="77777777" w:rsidR="005066D7" w:rsidRPr="00E2373A" w:rsidRDefault="005066D7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DA4C" w14:textId="77777777" w:rsidR="005066D7" w:rsidRDefault="005066D7" w:rsidP="00CF2FCA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"/>
                <w:color w:val="000000"/>
                <w:sz w:val="20"/>
                <w:szCs w:val="20"/>
              </w:rPr>
              <w:t>2</w:t>
            </w:r>
            <w:r w:rsidR="002B469E">
              <w:rPr>
                <w:rFonts w:eastAsia="Arial"/>
                <w:color w:val="000000"/>
                <w:sz w:val="20"/>
                <w:szCs w:val="20"/>
              </w:rPr>
              <w:t>)  </w:t>
            </w:r>
            <w:r w:rsidRPr="00E2373A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873E0E">
              <w:rPr>
                <w:rFonts w:eastAsia="Arial"/>
                <w:color w:val="000000"/>
                <w:sz w:val="20"/>
                <w:szCs w:val="20"/>
              </w:rPr>
              <w:t>Y</w:t>
            </w:r>
            <w:r w:rsidR="00285BF1">
              <w:rPr>
                <w:rFonts w:eastAsia="Arial"/>
                <w:color w:val="000000"/>
                <w:sz w:val="20"/>
                <w:szCs w:val="20"/>
              </w:rPr>
              <w:t>ou</w:t>
            </w:r>
            <w:proofErr w:type="gramEnd"/>
            <w:r w:rsidR="00285BF1">
              <w:rPr>
                <w:rFonts w:eastAsia="Arial"/>
                <w:color w:val="000000"/>
                <w:sz w:val="20"/>
                <w:szCs w:val="20"/>
              </w:rPr>
              <w:t xml:space="preserve"> were emailed the order form for pictures…</w:t>
            </w:r>
            <w:r w:rsidR="00873E0E">
              <w:rPr>
                <w:rFonts w:eastAsia="Arial"/>
                <w:color w:val="000000"/>
                <w:sz w:val="20"/>
                <w:szCs w:val="20"/>
              </w:rPr>
              <w:t>Fill it out completely…</w:t>
            </w:r>
            <w:r w:rsidRPr="00E2373A">
              <w:rPr>
                <w:rFonts w:eastAsia="Arial"/>
                <w:color w:val="000000"/>
                <w:sz w:val="20"/>
                <w:szCs w:val="20"/>
              </w:rPr>
              <w:t xml:space="preserve"> NAME, TEAM #, UNI #, and other info.  </w:t>
            </w:r>
            <w:r w:rsidRPr="003C213A">
              <w:rPr>
                <w:rFonts w:eastAsia="Arial"/>
                <w:color w:val="000000"/>
                <w:sz w:val="20"/>
                <w:szCs w:val="20"/>
                <w:highlight w:val="yellow"/>
              </w:rPr>
              <w:t>If you are ordering any pictures you must have a check with you on Sun, made payable to</w:t>
            </w:r>
            <w:r w:rsidR="00873E0E">
              <w:rPr>
                <w:rFonts w:eastAsia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CF2FCA">
              <w:rPr>
                <w:rFonts w:eastAsia="Arial"/>
                <w:b/>
                <w:color w:val="000000"/>
                <w:sz w:val="20"/>
                <w:szCs w:val="20"/>
                <w:highlight w:val="yellow"/>
              </w:rPr>
              <w:t>Modern Images</w:t>
            </w:r>
            <w:r w:rsidRPr="003C213A">
              <w:rPr>
                <w:rFonts w:eastAsia="Arial"/>
                <w:b/>
                <w:color w:val="000000"/>
                <w:sz w:val="20"/>
                <w:szCs w:val="20"/>
                <w:highlight w:val="yellow"/>
              </w:rPr>
              <w:t>.</w:t>
            </w:r>
            <w:r w:rsidRPr="00E2373A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/>
                <w:color w:val="000000"/>
                <w:sz w:val="20"/>
                <w:szCs w:val="20"/>
              </w:rPr>
              <w:t>They will not process your order until it is paid for.  If yo</w:t>
            </w:r>
            <w:r w:rsidR="007F0E41">
              <w:rPr>
                <w:rFonts w:eastAsia="Arial"/>
                <w:color w:val="000000"/>
                <w:sz w:val="20"/>
                <w:szCs w:val="20"/>
              </w:rPr>
              <w:t>u do not have money, you can still order it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, </w:t>
            </w:r>
            <w:r w:rsidR="007F0E41">
              <w:rPr>
                <w:rFonts w:eastAsia="Arial"/>
                <w:color w:val="000000"/>
                <w:sz w:val="20"/>
                <w:szCs w:val="20"/>
              </w:rPr>
              <w:t>they just won’t give it to us until it is paid for</w:t>
            </w:r>
            <w:r>
              <w:rPr>
                <w:rFonts w:eastAsia="Arial"/>
                <w:color w:val="000000"/>
                <w:sz w:val="20"/>
                <w:szCs w:val="20"/>
              </w:rPr>
              <w:t>.</w:t>
            </w:r>
          </w:p>
          <w:p w14:paraId="6B244962" w14:textId="77777777" w:rsidR="0045152B" w:rsidRPr="009D7F3A" w:rsidRDefault="0045152B" w:rsidP="00CF2FCA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5066D7" w:rsidRPr="00E2373A" w14:paraId="1ECB3226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AD4DB" w14:textId="77777777" w:rsidR="005066D7" w:rsidRPr="00E2373A" w:rsidRDefault="005066D7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D996" w14:textId="77777777" w:rsidR="005066D7" w:rsidRDefault="005066D7" w:rsidP="0045152B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"/>
                <w:color w:val="000000"/>
                <w:sz w:val="20"/>
                <w:szCs w:val="20"/>
              </w:rPr>
              <w:t>3</w:t>
            </w:r>
            <w:r w:rsidRPr="00E2373A">
              <w:rPr>
                <w:rFonts w:eastAsia="Arial"/>
                <w:color w:val="000000"/>
                <w:sz w:val="20"/>
                <w:szCs w:val="20"/>
              </w:rPr>
              <w:t>)</w:t>
            </w:r>
            <w:r w:rsidRPr="00E2373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 </w:t>
            </w:r>
            <w:r w:rsidRPr="00E2373A">
              <w:rPr>
                <w:rFonts w:eastAsia="Arial"/>
                <w:color w:val="000000"/>
                <w:sz w:val="20"/>
                <w:szCs w:val="20"/>
              </w:rPr>
              <w:t>Any</w:t>
            </w:r>
            <w:proofErr w:type="gramEnd"/>
            <w:r w:rsidRPr="00E2373A">
              <w:rPr>
                <w:rFonts w:eastAsia="Arial"/>
                <w:color w:val="000000"/>
                <w:sz w:val="20"/>
                <w:szCs w:val="20"/>
              </w:rPr>
              <w:t xml:space="preserve"> of last year’s players with whistles are asked to keep those whistles for this year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(BRING THEM)</w:t>
            </w:r>
            <w:r w:rsidRPr="00E2373A">
              <w:rPr>
                <w:rFonts w:eastAsia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Only R1s and R2s get whistles. </w:t>
            </w:r>
            <w:r w:rsidR="0045152B">
              <w:rPr>
                <w:rFonts w:eastAsia="Arial"/>
                <w:color w:val="000000"/>
                <w:sz w:val="20"/>
                <w:szCs w:val="20"/>
              </w:rPr>
              <w:t>New whistles should arrive by Friday and you can purchase them in the Pro Shop, they are $7.50.  These are pea-less plastic whistles with a cushion for the teeth.  Pea-less whistles are much healthier since they don’t hold the germs in the pea. We will have Red, blue, yellow, black and pink for sale.</w:t>
            </w:r>
          </w:p>
          <w:p w14:paraId="672C0510" w14:textId="77777777" w:rsidR="0045152B" w:rsidRPr="003C7CFA" w:rsidRDefault="0045152B" w:rsidP="0045152B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E4AA9" w:rsidRPr="00E2373A" w14:paraId="19ED22BE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A02A6" w14:textId="77777777" w:rsidR="002E4AA9" w:rsidRPr="00E2373A" w:rsidRDefault="002E4AA9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60A9" w14:textId="77777777" w:rsidR="002E4AA9" w:rsidRDefault="002E4AA9" w:rsidP="0045152B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5066D7" w:rsidRPr="00E2373A" w14:paraId="22A5D6CB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F8E87" w14:textId="77777777" w:rsidR="005066D7" w:rsidRDefault="00E40264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9:</w:t>
            </w:r>
            <w:r w:rsidR="00085F6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00-10:</w:t>
            </w:r>
            <w:r w:rsidR="00614EF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</w:t>
            </w:r>
          </w:p>
          <w:p w14:paraId="2B1BD01F" w14:textId="77777777" w:rsidR="005066D7" w:rsidRPr="00E2373A" w:rsidRDefault="005066D7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5ED6924" wp14:editId="3FE7729A">
                  <wp:extent cx="495300" cy="323850"/>
                  <wp:effectExtent l="19050" t="0" r="0" b="0"/>
                  <wp:docPr id="2" name="Picture 1" descr="MCj04375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375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117F" w14:textId="62878917" w:rsidR="005066D7" w:rsidRDefault="00F27178" w:rsidP="00CF2FCA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  <w:r w:rsidRPr="002B469E">
              <w:rPr>
                <w:rFonts w:eastAsia="Arial"/>
                <w:b/>
                <w:color w:val="C00000"/>
                <w:sz w:val="20"/>
                <w:szCs w:val="20"/>
              </w:rPr>
              <w:t>PICTURES…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At </w:t>
            </w:r>
            <w:r w:rsidR="00873E0E">
              <w:rPr>
                <w:rFonts w:eastAsia="Arial"/>
                <w:color w:val="000000"/>
                <w:sz w:val="20"/>
                <w:szCs w:val="20"/>
              </w:rPr>
              <w:t>9:00</w:t>
            </w:r>
            <w:r w:rsidR="005066D7" w:rsidRPr="00E2373A">
              <w:rPr>
                <w:rFonts w:eastAsia="Arial"/>
                <w:color w:val="000000"/>
                <w:sz w:val="20"/>
                <w:szCs w:val="20"/>
              </w:rPr>
              <w:t xml:space="preserve"> we will have teams begin to line up for pictures.  So, be on time, get dressed fast and be ready </w:t>
            </w:r>
            <w:r w:rsidR="005066D7" w:rsidRPr="00C85BB1">
              <w:rPr>
                <w:rFonts w:eastAsia="Arial"/>
                <w:b/>
                <w:color w:val="000000"/>
                <w:sz w:val="20"/>
                <w:szCs w:val="20"/>
              </w:rPr>
              <w:t>(coaches…YOU TOO!!</w:t>
            </w:r>
            <w:r w:rsidR="00AB7C57" w:rsidRPr="00C85BB1">
              <w:rPr>
                <w:rFonts w:eastAsia="Arial"/>
                <w:b/>
                <w:color w:val="000000"/>
                <w:sz w:val="20"/>
                <w:szCs w:val="20"/>
              </w:rPr>
              <w:t>)</w:t>
            </w:r>
            <w:r w:rsidR="00AB7C57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2B469E">
              <w:rPr>
                <w:rFonts w:eastAsia="Arial"/>
                <w:color w:val="000000"/>
                <w:sz w:val="20"/>
                <w:szCs w:val="20"/>
              </w:rPr>
              <w:t xml:space="preserve">  </w:t>
            </w:r>
            <w:r w:rsidR="00C85BB1" w:rsidRPr="00C85BB1">
              <w:rPr>
                <w:rFonts w:eastAsia="Arial"/>
                <w:color w:val="000000"/>
                <w:sz w:val="20"/>
                <w:szCs w:val="20"/>
                <w:highlight w:val="yellow"/>
              </w:rPr>
              <w:t>If you are not ordering any type of picture you must still get an individual</w:t>
            </w:r>
            <w:r w:rsidR="00C85BB1">
              <w:rPr>
                <w:rFonts w:eastAsia="Arial"/>
                <w:color w:val="000000"/>
                <w:sz w:val="20"/>
                <w:szCs w:val="20"/>
                <w:highlight w:val="yellow"/>
              </w:rPr>
              <w:t>, this is for us administratively</w:t>
            </w:r>
            <w:r w:rsidR="00C85BB1" w:rsidRPr="00C85BB1">
              <w:rPr>
                <w:rFonts w:eastAsia="Arial"/>
                <w:color w:val="000000"/>
                <w:sz w:val="20"/>
                <w:szCs w:val="20"/>
                <w:highlight w:val="yellow"/>
              </w:rPr>
              <w:t>.  You are not charged for this.</w:t>
            </w:r>
            <w:r w:rsidR="00C85BB1">
              <w:rPr>
                <w:rFonts w:eastAsia="Arial"/>
                <w:color w:val="000000"/>
                <w:sz w:val="20"/>
                <w:szCs w:val="20"/>
              </w:rPr>
              <w:t xml:space="preserve"> Order of taking pictures</w:t>
            </w:r>
            <w:r w:rsidR="002B469E">
              <w:rPr>
                <w:rFonts w:eastAsia="Arial"/>
                <w:color w:val="000000"/>
                <w:sz w:val="20"/>
                <w:szCs w:val="20"/>
              </w:rPr>
              <w:t>….</w:t>
            </w:r>
            <w:r w:rsidR="00982DAF">
              <w:rPr>
                <w:rFonts w:eastAsia="Arial"/>
                <w:color w:val="000000"/>
                <w:sz w:val="20"/>
                <w:szCs w:val="20"/>
              </w:rPr>
              <w:t xml:space="preserve"> We will have team time slot</w:t>
            </w:r>
            <w:r w:rsidR="0045152B">
              <w:rPr>
                <w:rFonts w:eastAsia="Arial"/>
                <w:color w:val="000000"/>
                <w:sz w:val="20"/>
                <w:szCs w:val="20"/>
              </w:rPr>
              <w:t>s</w:t>
            </w:r>
            <w:r w:rsidR="00982DAF">
              <w:rPr>
                <w:rFonts w:eastAsia="Arial"/>
                <w:color w:val="000000"/>
                <w:sz w:val="20"/>
                <w:szCs w:val="20"/>
              </w:rPr>
              <w:t xml:space="preserve"> for pictures.</w:t>
            </w:r>
            <w:r w:rsidR="00CF2FCA">
              <w:rPr>
                <w:rFonts w:eastAsia="Arial"/>
                <w:color w:val="000000"/>
                <w:sz w:val="20"/>
                <w:szCs w:val="20"/>
              </w:rPr>
              <w:t xml:space="preserve"> W</w:t>
            </w:r>
            <w:r w:rsidR="00982DAF">
              <w:rPr>
                <w:rFonts w:eastAsia="Arial"/>
                <w:color w:val="000000"/>
                <w:sz w:val="20"/>
                <w:szCs w:val="20"/>
              </w:rPr>
              <w:t>hile you are waiting</w:t>
            </w:r>
            <w:r w:rsidR="00CF2FCA">
              <w:rPr>
                <w:rFonts w:eastAsia="Arial"/>
                <w:color w:val="000000"/>
                <w:sz w:val="20"/>
                <w:szCs w:val="20"/>
              </w:rPr>
              <w:t xml:space="preserve"> for your team pictures </w:t>
            </w:r>
            <w:r w:rsidR="002B469E">
              <w:rPr>
                <w:rFonts w:eastAsia="Arial"/>
                <w:color w:val="000000"/>
                <w:sz w:val="20"/>
                <w:szCs w:val="20"/>
              </w:rPr>
              <w:t>this is a perfect time for coaches to meet and discuss anything from line-ups to rotations, defense to offense, and answer the million questions you</w:t>
            </w:r>
            <w:r w:rsidR="00195D6E">
              <w:rPr>
                <w:rFonts w:eastAsia="Arial"/>
                <w:color w:val="000000"/>
                <w:sz w:val="20"/>
                <w:szCs w:val="20"/>
              </w:rPr>
              <w:t xml:space="preserve">r players may have. When you are done meeting with your team, </w:t>
            </w:r>
            <w:r w:rsidR="00285BF1">
              <w:rPr>
                <w:rFonts w:eastAsia="Arial"/>
                <w:color w:val="000000"/>
                <w:sz w:val="20"/>
                <w:szCs w:val="20"/>
              </w:rPr>
              <w:t>make sure all players have found the</w:t>
            </w:r>
            <w:r w:rsidR="0045152B">
              <w:rPr>
                <w:rFonts w:eastAsia="Arial"/>
                <w:color w:val="000000"/>
                <w:sz w:val="20"/>
                <w:szCs w:val="20"/>
              </w:rPr>
              <w:t>ir</w:t>
            </w:r>
            <w:r w:rsidR="00285BF1">
              <w:rPr>
                <w:rFonts w:eastAsia="Arial"/>
                <w:color w:val="000000"/>
                <w:sz w:val="20"/>
                <w:szCs w:val="20"/>
              </w:rPr>
              <w:t xml:space="preserve"> Big or Little Sis.</w:t>
            </w:r>
          </w:p>
          <w:p w14:paraId="1B0825FB" w14:textId="77777777" w:rsidR="00CF2FCA" w:rsidRPr="00D23A04" w:rsidRDefault="00CF2FCA" w:rsidP="00CF2FCA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E4AA9" w:rsidRPr="00E2373A" w14:paraId="03E354F0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C6EFB" w14:textId="77777777" w:rsidR="002E4AA9" w:rsidRDefault="002E4AA9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581F" w14:textId="77777777" w:rsidR="002E4AA9" w:rsidRPr="002B469E" w:rsidRDefault="002E4AA9" w:rsidP="00CF2FCA">
            <w:pPr>
              <w:spacing w:after="0" w:line="240" w:lineRule="auto"/>
              <w:rPr>
                <w:rFonts w:eastAsia="Arial"/>
                <w:b/>
                <w:color w:val="C00000"/>
                <w:sz w:val="20"/>
                <w:szCs w:val="20"/>
              </w:rPr>
            </w:pPr>
          </w:p>
        </w:tc>
      </w:tr>
      <w:tr w:rsidR="005066D7" w:rsidRPr="00E2373A" w14:paraId="2F116515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DDD99" w14:textId="77777777" w:rsidR="005066D7" w:rsidRPr="00E2373A" w:rsidRDefault="00614EF5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9:00-10:30</w:t>
            </w: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04BC" w14:textId="022776B0" w:rsidR="002B469E" w:rsidRPr="001F23A3" w:rsidRDefault="002B469E" w:rsidP="003A0E30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C00000"/>
                <w:sz w:val="20"/>
                <w:szCs w:val="20"/>
              </w:rPr>
              <w:t>Big Sis-Lil Sis Meet &amp; Greet</w:t>
            </w:r>
            <w:r w:rsidRPr="002B469E">
              <w:rPr>
                <w:rFonts w:eastAsia="Arial"/>
                <w:b/>
                <w:color w:val="C00000"/>
                <w:sz w:val="20"/>
                <w:szCs w:val="20"/>
              </w:rPr>
              <w:t>…</w:t>
            </w:r>
            <w:r w:rsidR="00F27178">
              <w:rPr>
                <w:rFonts w:eastAsia="Arial"/>
                <w:color w:val="000000"/>
                <w:sz w:val="20"/>
                <w:szCs w:val="20"/>
              </w:rPr>
              <w:t xml:space="preserve">during </w:t>
            </w:r>
            <w:r w:rsidR="003A0E30">
              <w:rPr>
                <w:rFonts w:eastAsia="Arial"/>
                <w:color w:val="000000"/>
                <w:sz w:val="20"/>
                <w:szCs w:val="20"/>
              </w:rPr>
              <w:t>this</w:t>
            </w:r>
            <w:r w:rsidR="00F27178">
              <w:rPr>
                <w:rFonts w:eastAsia="Arial"/>
                <w:color w:val="000000"/>
                <w:sz w:val="20"/>
                <w:szCs w:val="20"/>
              </w:rPr>
              <w:t xml:space="preserve"> time </w:t>
            </w:r>
            <w:r w:rsidR="0045152B">
              <w:rPr>
                <w:rFonts w:eastAsia="Arial"/>
                <w:color w:val="000000"/>
                <w:sz w:val="20"/>
                <w:szCs w:val="20"/>
              </w:rPr>
              <w:t xml:space="preserve">when not taking your team pic or meeting with your coaches, </w:t>
            </w:r>
            <w:r w:rsidR="00F27178">
              <w:rPr>
                <w:rFonts w:eastAsia="Arial"/>
                <w:color w:val="000000"/>
                <w:sz w:val="20"/>
                <w:szCs w:val="20"/>
              </w:rPr>
              <w:t>meet your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“sis”</w:t>
            </w:r>
            <w:r w:rsidR="00F27178">
              <w:rPr>
                <w:rFonts w:eastAsia="Arial"/>
                <w:color w:val="000000"/>
                <w:sz w:val="20"/>
                <w:szCs w:val="20"/>
              </w:rPr>
              <w:t>, especially if you have not met her yet</w:t>
            </w:r>
            <w:r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614EF5">
              <w:rPr>
                <w:rFonts w:eastAsia="Arial"/>
                <w:color w:val="000000"/>
                <w:sz w:val="20"/>
                <w:szCs w:val="20"/>
              </w:rPr>
              <w:t xml:space="preserve">  Again, great time to give them an inspirational quote on a handwritten card (hint, hint).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 </w:t>
            </w:r>
            <w:r w:rsidR="009D7F3A">
              <w:rPr>
                <w:rFonts w:eastAsia="Arial"/>
                <w:color w:val="000000"/>
                <w:sz w:val="20"/>
                <w:szCs w:val="20"/>
              </w:rPr>
              <w:t>All coaches help your team find their sis.</w:t>
            </w:r>
            <w:r w:rsidR="00614EF5">
              <w:rPr>
                <w:rFonts w:eastAsia="Arial"/>
                <w:color w:val="000000"/>
                <w:sz w:val="20"/>
                <w:szCs w:val="20"/>
              </w:rPr>
              <w:t xml:space="preserve">  Coaches good way for you to meet players not on your team (hint, hint)</w:t>
            </w:r>
            <w:r w:rsidR="005E0E8B">
              <w:rPr>
                <w:rFonts w:eastAsia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5066D7" w:rsidRPr="00E2373A" w14:paraId="1904ED4F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A6BA" w14:textId="77777777" w:rsidR="005066D7" w:rsidRPr="00E2373A" w:rsidRDefault="005066D7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0E13" w14:textId="77777777" w:rsidR="005066D7" w:rsidRPr="00E2373A" w:rsidRDefault="005066D7" w:rsidP="002B46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F0E41" w:rsidRPr="00E2373A" w14:paraId="66AD3FD4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0B3A8" w14:textId="77777777" w:rsidR="007F0E41" w:rsidRPr="00E2373A" w:rsidRDefault="00BC0DD8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065B" w14:textId="77777777" w:rsidR="005E0E8B" w:rsidRDefault="00F27178" w:rsidP="00CF2FCA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Teams</w:t>
            </w:r>
            <w:r w:rsidR="007F0E41" w:rsidRPr="00E2373A">
              <w:rPr>
                <w:rFonts w:eastAsia="Arial"/>
                <w:color w:val="000000"/>
                <w:sz w:val="20"/>
                <w:szCs w:val="20"/>
              </w:rPr>
              <w:t xml:space="preserve"> will divide into</w:t>
            </w:r>
            <w:r w:rsidR="00033D1F">
              <w:rPr>
                <w:rFonts w:eastAsia="Arial"/>
                <w:color w:val="000000"/>
                <w:sz w:val="20"/>
                <w:szCs w:val="20"/>
              </w:rPr>
              <w:t xml:space="preserve"> their different sections </w:t>
            </w:r>
          </w:p>
          <w:p w14:paraId="34C92A92" w14:textId="2E83A046" w:rsidR="00614EF5" w:rsidRDefault="00033D1F" w:rsidP="00CF2FCA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1.</w:t>
            </w:r>
            <w:r w:rsidR="007F0E41" w:rsidRPr="00E2373A">
              <w:rPr>
                <w:rFonts w:eastAsia="Arial"/>
                <w:color w:val="000000"/>
                <w:sz w:val="20"/>
                <w:szCs w:val="20"/>
              </w:rPr>
              <w:t xml:space="preserve"> Scorekeeping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(</w:t>
            </w:r>
            <w:r w:rsidR="00CF2FCA">
              <w:rPr>
                <w:rFonts w:eastAsia="Arial"/>
                <w:color w:val="000000"/>
                <w:sz w:val="20"/>
                <w:szCs w:val="20"/>
              </w:rPr>
              <w:t xml:space="preserve">court </w:t>
            </w:r>
            <w:r w:rsidR="005E0E8B">
              <w:rPr>
                <w:rFonts w:eastAsia="Arial"/>
                <w:color w:val="000000"/>
                <w:sz w:val="20"/>
                <w:szCs w:val="20"/>
              </w:rPr>
              <w:t>7</w:t>
            </w:r>
            <w:r w:rsidR="00CF2FCA">
              <w:rPr>
                <w:rFonts w:eastAsia="Arial"/>
                <w:color w:val="000000"/>
                <w:sz w:val="20"/>
                <w:szCs w:val="20"/>
              </w:rPr>
              <w:t xml:space="preserve"> facing the </w:t>
            </w:r>
            <w:r w:rsidR="005E0E8B">
              <w:rPr>
                <w:rFonts w:eastAsia="Arial"/>
                <w:color w:val="000000"/>
                <w:sz w:val="20"/>
                <w:szCs w:val="20"/>
              </w:rPr>
              <w:t xml:space="preserve">East </w:t>
            </w:r>
            <w:r w:rsidR="00614EF5">
              <w:rPr>
                <w:rFonts w:eastAsia="Arial"/>
                <w:color w:val="000000"/>
                <w:sz w:val="20"/>
                <w:szCs w:val="20"/>
              </w:rPr>
              <w:t>wall on court 7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), </w:t>
            </w:r>
          </w:p>
          <w:p w14:paraId="2472E44E" w14:textId="1515443A" w:rsidR="007F0E41" w:rsidRPr="00F27178" w:rsidRDefault="00033D1F" w:rsidP="00CF2FCA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2.</w:t>
            </w:r>
            <w:r w:rsidR="007F0E41" w:rsidRPr="00E2373A">
              <w:rPr>
                <w:rFonts w:eastAsia="Arial"/>
                <w:color w:val="000000"/>
                <w:sz w:val="20"/>
                <w:szCs w:val="20"/>
              </w:rPr>
              <w:t xml:space="preserve"> R1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5E0E8B">
              <w:rPr>
                <w:rFonts w:eastAsia="Arial"/>
                <w:color w:val="000000"/>
                <w:sz w:val="20"/>
                <w:szCs w:val="20"/>
              </w:rPr>
              <w:t xml:space="preserve">&amp; R2s </w:t>
            </w:r>
            <w:r>
              <w:rPr>
                <w:rFonts w:eastAsia="Arial"/>
                <w:color w:val="000000"/>
                <w:sz w:val="20"/>
                <w:szCs w:val="20"/>
              </w:rPr>
              <w:t>(</w:t>
            </w:r>
            <w:r w:rsidR="00AF7533">
              <w:rPr>
                <w:rFonts w:eastAsia="Arial"/>
                <w:color w:val="000000"/>
                <w:sz w:val="20"/>
                <w:szCs w:val="20"/>
              </w:rPr>
              <w:t>Co</w:t>
            </w:r>
            <w:r w:rsidR="00614EF5">
              <w:rPr>
                <w:rFonts w:eastAsia="Arial"/>
                <w:color w:val="000000"/>
                <w:sz w:val="20"/>
                <w:szCs w:val="20"/>
              </w:rPr>
              <w:t>urt</w:t>
            </w:r>
            <w:r w:rsidR="00CF2FCA">
              <w:rPr>
                <w:rFonts w:eastAsia="Arial"/>
                <w:color w:val="000000"/>
                <w:sz w:val="20"/>
                <w:szCs w:val="20"/>
              </w:rPr>
              <w:t xml:space="preserve"> 2</w:t>
            </w:r>
            <w:r>
              <w:rPr>
                <w:rFonts w:eastAsia="Arial"/>
                <w:color w:val="000000"/>
                <w:sz w:val="20"/>
                <w:szCs w:val="20"/>
              </w:rPr>
              <w:t>)</w:t>
            </w:r>
            <w:r w:rsidR="007F0E41">
              <w:rPr>
                <w:rFonts w:eastAsia="Arial"/>
                <w:color w:val="000000"/>
                <w:sz w:val="20"/>
                <w:szCs w:val="20"/>
              </w:rPr>
              <w:t>. R1 and R2s will need their whistles during this time.</w:t>
            </w:r>
            <w:r w:rsidR="00F27178">
              <w:rPr>
                <w:rFonts w:eastAsia="Arial"/>
                <w:color w:val="000000"/>
                <w:sz w:val="20"/>
                <w:szCs w:val="20"/>
              </w:rPr>
              <w:t xml:space="preserve">   </w:t>
            </w:r>
            <w:r w:rsidR="00B54C8F">
              <w:rPr>
                <w:rFonts w:eastAsia="Arial"/>
                <w:color w:val="000000"/>
                <w:sz w:val="20"/>
                <w:szCs w:val="20"/>
              </w:rPr>
              <w:t>R1s and R2s will meet</w:t>
            </w:r>
            <w:r w:rsidR="00CF2FCA">
              <w:rPr>
                <w:rFonts w:eastAsia="Arial"/>
                <w:color w:val="000000"/>
                <w:sz w:val="20"/>
                <w:szCs w:val="20"/>
              </w:rPr>
              <w:t xml:space="preserve"> on Court 1</w:t>
            </w:r>
            <w:r w:rsidR="00F2717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9D7F3A">
              <w:rPr>
                <w:rFonts w:eastAsia="Arial"/>
                <w:color w:val="000000"/>
                <w:sz w:val="20"/>
                <w:szCs w:val="20"/>
              </w:rPr>
              <w:t xml:space="preserve">at </w:t>
            </w:r>
            <w:proofErr w:type="spellStart"/>
            <w:r w:rsidR="009D7F3A">
              <w:rPr>
                <w:rFonts w:eastAsia="Arial"/>
                <w:color w:val="000000"/>
                <w:sz w:val="20"/>
                <w:szCs w:val="20"/>
              </w:rPr>
              <w:t>appx</w:t>
            </w:r>
            <w:proofErr w:type="spellEnd"/>
            <w:r w:rsidR="009D7F3A">
              <w:rPr>
                <w:rFonts w:eastAsia="Arial"/>
                <w:color w:val="000000"/>
                <w:sz w:val="20"/>
                <w:szCs w:val="20"/>
              </w:rPr>
              <w:t xml:space="preserve"> 11:10 </w:t>
            </w:r>
            <w:r w:rsidR="00F27178">
              <w:rPr>
                <w:rFonts w:eastAsia="Arial"/>
                <w:color w:val="000000"/>
                <w:sz w:val="20"/>
                <w:szCs w:val="20"/>
              </w:rPr>
              <w:t xml:space="preserve">and do a dry run of officiating.  </w:t>
            </w:r>
            <w:r w:rsidR="00614EF5">
              <w:rPr>
                <w:rFonts w:eastAsia="Arial"/>
                <w:color w:val="000000"/>
                <w:sz w:val="20"/>
                <w:szCs w:val="20"/>
              </w:rPr>
              <w:t>17s and 18s</w:t>
            </w:r>
            <w:r w:rsidR="00F27178">
              <w:rPr>
                <w:rFonts w:eastAsia="Arial"/>
                <w:color w:val="000000"/>
                <w:sz w:val="20"/>
                <w:szCs w:val="20"/>
              </w:rPr>
              <w:t xml:space="preserve"> you will be our</w:t>
            </w:r>
            <w:r w:rsidR="00C23F32">
              <w:rPr>
                <w:rFonts w:eastAsia="Arial"/>
                <w:color w:val="000000"/>
                <w:sz w:val="20"/>
                <w:szCs w:val="20"/>
              </w:rPr>
              <w:t xml:space="preserve"> playing demo</w:t>
            </w:r>
            <w:r w:rsidR="00F27178">
              <w:rPr>
                <w:rFonts w:eastAsia="Arial"/>
                <w:color w:val="000000"/>
                <w:sz w:val="20"/>
                <w:szCs w:val="20"/>
              </w:rPr>
              <w:t xml:space="preserve"> for this </w:t>
            </w:r>
            <w:r w:rsidR="00614EF5">
              <w:rPr>
                <w:rFonts w:eastAsia="Arial"/>
                <w:color w:val="000000"/>
                <w:sz w:val="20"/>
                <w:szCs w:val="20"/>
              </w:rPr>
              <w:t>be dressed and ready.</w:t>
            </w:r>
            <w:r w:rsidR="00F2717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0DD8" w:rsidRPr="00E2373A" w14:paraId="4C7F585C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68A66" w14:textId="77777777" w:rsidR="00BC0DD8" w:rsidRDefault="00BC0DD8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8317D" w14:textId="77777777" w:rsidR="00BC0DD8" w:rsidRDefault="00BC0DD8" w:rsidP="00085F68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BC0DD8" w:rsidRPr="00E2373A" w14:paraId="20D2CC16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D93FE" w14:textId="77777777" w:rsidR="00BC0DD8" w:rsidRDefault="00BC0DD8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578F" w14:textId="320791E8" w:rsidR="00BC0DD8" w:rsidRDefault="00614EF5" w:rsidP="00085F68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Lunch Break:  We will order pizza for those who want it.  $2/slice or $3 for two slices</w:t>
            </w:r>
            <w:r w:rsidR="00EB31E3">
              <w:rPr>
                <w:rFonts w:eastAsia="Arial"/>
                <w:color w:val="000000"/>
                <w:sz w:val="20"/>
                <w:szCs w:val="20"/>
              </w:rPr>
              <w:t>.  11-14s teams you can order tonight with your coaches,</w:t>
            </w:r>
            <w:r w:rsidR="00107A34">
              <w:rPr>
                <w:rFonts w:eastAsia="Arial"/>
                <w:color w:val="000000"/>
                <w:sz w:val="20"/>
                <w:szCs w:val="20"/>
              </w:rPr>
              <w:t xml:space="preserve"> select how many slices of Pepperoni, Hamburger or Cheese you want/family.  </w:t>
            </w:r>
            <w:r w:rsidR="00EB31E3">
              <w:rPr>
                <w:rFonts w:eastAsia="Arial"/>
                <w:color w:val="000000"/>
                <w:sz w:val="20"/>
                <w:szCs w:val="20"/>
              </w:rPr>
              <w:t xml:space="preserve">15-18s players I will email you and you let me know. </w:t>
            </w:r>
            <w:r w:rsidR="00107A34">
              <w:rPr>
                <w:rFonts w:eastAsia="Arial"/>
                <w:color w:val="000000"/>
                <w:sz w:val="20"/>
                <w:szCs w:val="20"/>
              </w:rPr>
              <w:t>Order by noon Friday so we can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order the total </w:t>
            </w:r>
            <w:r w:rsidR="00107A34">
              <w:rPr>
                <w:rFonts w:eastAsia="Arial"/>
                <w:color w:val="000000"/>
                <w:sz w:val="20"/>
                <w:szCs w:val="20"/>
              </w:rPr>
              <w:t xml:space="preserve"># of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pizza’s needed. You can pay on </w:t>
            </w:r>
            <w:proofErr w:type="gramStart"/>
            <w:r>
              <w:rPr>
                <w:rFonts w:eastAsia="Arial"/>
                <w:color w:val="000000"/>
                <w:sz w:val="20"/>
                <w:szCs w:val="20"/>
              </w:rPr>
              <w:t>Sunday,</w:t>
            </w:r>
            <w:proofErr w:type="gramEnd"/>
            <w:r>
              <w:rPr>
                <w:rFonts w:eastAsia="Arial"/>
                <w:color w:val="000000"/>
                <w:sz w:val="20"/>
                <w:szCs w:val="20"/>
              </w:rPr>
              <w:t xml:space="preserve"> do not bring money </w:t>
            </w:r>
            <w:r w:rsidR="00107A34">
              <w:rPr>
                <w:rFonts w:eastAsia="Arial"/>
                <w:color w:val="000000"/>
                <w:sz w:val="20"/>
                <w:szCs w:val="20"/>
              </w:rPr>
              <w:t xml:space="preserve">before Sunday.  So, example if your family orders 6 slices that is $9 you owe us </w:t>
            </w:r>
            <w:proofErr w:type="spellStart"/>
            <w:r w:rsidR="00107A34">
              <w:rPr>
                <w:rFonts w:eastAsia="Arial"/>
                <w:color w:val="000000"/>
                <w:sz w:val="20"/>
                <w:szCs w:val="20"/>
              </w:rPr>
              <w:t>vs</w:t>
            </w:r>
            <w:proofErr w:type="spellEnd"/>
            <w:r w:rsidR="00107A34">
              <w:rPr>
                <w:rFonts w:eastAsia="Arial"/>
                <w:color w:val="000000"/>
                <w:sz w:val="20"/>
                <w:szCs w:val="20"/>
              </w:rPr>
              <w:t xml:space="preserve"> $12.  What a bargain!</w:t>
            </w:r>
          </w:p>
        </w:tc>
      </w:tr>
      <w:tr w:rsidR="005066D7" w:rsidRPr="00E2373A" w14:paraId="38A48C1C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C383D" w14:textId="77777777" w:rsidR="005066D7" w:rsidRPr="00E2373A" w:rsidRDefault="005066D7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6A9A" w14:textId="77777777" w:rsidR="005066D7" w:rsidRPr="00E2373A" w:rsidRDefault="005066D7" w:rsidP="00F271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66D7" w:rsidRPr="00E2373A" w14:paraId="00ECB018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FD2E2" w14:textId="77777777" w:rsidR="00085F68" w:rsidRDefault="000D7E0F" w:rsidP="00BC2ABE">
            <w:pPr>
              <w:tabs>
                <w:tab w:val="center" w:pos="664"/>
                <w:tab w:val="right" w:pos="1329"/>
              </w:tabs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ab/>
            </w:r>
            <w:r w:rsidR="00BC0D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12:00</w:t>
            </w:r>
          </w:p>
          <w:p w14:paraId="5D69F13B" w14:textId="77777777" w:rsidR="005066D7" w:rsidRPr="00E2373A" w:rsidRDefault="005066D7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4910" w14:textId="6AAECA78" w:rsidR="007F0E41" w:rsidRDefault="00FD462A" w:rsidP="00CC1AC1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1</w:t>
            </w:r>
            <w:r w:rsidRPr="00FD462A">
              <w:rPr>
                <w:rFonts w:eastAsia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round of play will start</w:t>
            </w:r>
            <w:r w:rsidR="00CC1AC1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CC1AC1" w:rsidRPr="00E2373A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A3175D">
              <w:rPr>
                <w:rFonts w:eastAsia="Arial"/>
                <w:color w:val="000000"/>
                <w:sz w:val="20"/>
                <w:szCs w:val="20"/>
              </w:rPr>
              <w:t>On the schedule w</w:t>
            </w:r>
            <w:r w:rsidR="00CC1AC1" w:rsidRPr="00E2373A">
              <w:rPr>
                <w:rFonts w:eastAsia="Arial"/>
                <w:color w:val="000000"/>
                <w:sz w:val="20"/>
                <w:szCs w:val="20"/>
              </w:rPr>
              <w:t xml:space="preserve">here you see multiple </w:t>
            </w:r>
            <w:proofErr w:type="gramStart"/>
            <w:r w:rsidR="00CC1AC1" w:rsidRPr="00E2373A">
              <w:rPr>
                <w:rFonts w:eastAsia="Arial"/>
                <w:color w:val="000000"/>
                <w:sz w:val="20"/>
                <w:szCs w:val="20"/>
              </w:rPr>
              <w:t>teams</w:t>
            </w:r>
            <w:proofErr w:type="gramEnd"/>
            <w:r w:rsidR="00CC1AC1" w:rsidRPr="00E2373A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1AC1" w:rsidRPr="00E2373A">
              <w:rPr>
                <w:rFonts w:eastAsia="Arial"/>
                <w:color w:val="000000"/>
                <w:sz w:val="20"/>
                <w:szCs w:val="20"/>
              </w:rPr>
              <w:t>reffing</w:t>
            </w:r>
            <w:proofErr w:type="spellEnd"/>
            <w:r w:rsidR="00CC1AC1" w:rsidRPr="00E2373A">
              <w:rPr>
                <w:rFonts w:eastAsia="Arial"/>
                <w:color w:val="000000"/>
                <w:sz w:val="20"/>
                <w:szCs w:val="20"/>
              </w:rPr>
              <w:t>, the older teams will be helping the younger teams</w:t>
            </w:r>
            <w:r w:rsidR="00CC1AC1">
              <w:rPr>
                <w:rFonts w:eastAsia="Arial"/>
                <w:color w:val="000000"/>
                <w:sz w:val="20"/>
                <w:szCs w:val="20"/>
              </w:rPr>
              <w:t>. Older teams must stand with line judges and R1s and R</w:t>
            </w:r>
            <w:r w:rsidR="003D193F">
              <w:rPr>
                <w:rFonts w:eastAsia="Arial"/>
                <w:color w:val="000000"/>
                <w:sz w:val="20"/>
                <w:szCs w:val="20"/>
              </w:rPr>
              <w:t>2s to help them with their mechanics</w:t>
            </w:r>
            <w:r w:rsidR="00CC1AC1">
              <w:rPr>
                <w:rFonts w:eastAsia="Arial"/>
                <w:color w:val="000000"/>
                <w:sz w:val="20"/>
                <w:szCs w:val="20"/>
              </w:rPr>
              <w:t>.  There is very little down time for any team</w:t>
            </w:r>
            <w:r w:rsidR="00107A34">
              <w:rPr>
                <w:rFonts w:eastAsia="Arial"/>
                <w:color w:val="000000"/>
                <w:sz w:val="20"/>
                <w:szCs w:val="20"/>
              </w:rPr>
              <w:t xml:space="preserve">, so snack when you have an off time. Never any food at the score table.  </w:t>
            </w:r>
            <w:r w:rsidR="002A354A">
              <w:rPr>
                <w:rFonts w:eastAsia="Arial"/>
                <w:color w:val="000000"/>
                <w:sz w:val="20"/>
                <w:szCs w:val="20"/>
              </w:rPr>
              <w:t>Due to the uneven number of teams in different age groups, some team</w:t>
            </w:r>
            <w:r w:rsidR="00E36D17">
              <w:rPr>
                <w:rFonts w:eastAsia="Arial"/>
                <w:color w:val="000000"/>
                <w:sz w:val="20"/>
                <w:szCs w:val="20"/>
              </w:rPr>
              <w:t>s</w:t>
            </w:r>
            <w:r w:rsidR="002A354A">
              <w:rPr>
                <w:rFonts w:eastAsia="Arial"/>
                <w:color w:val="000000"/>
                <w:sz w:val="20"/>
                <w:szCs w:val="20"/>
              </w:rPr>
              <w:t xml:space="preserve"> will be playing four times, everyone else three times.  Most of the younger teams have at least t</w:t>
            </w:r>
            <w:r w:rsidR="00E36D17">
              <w:rPr>
                <w:rFonts w:eastAsia="Arial"/>
                <w:color w:val="000000"/>
                <w:sz w:val="20"/>
                <w:szCs w:val="20"/>
              </w:rPr>
              <w:t>w</w:t>
            </w:r>
            <w:r w:rsidR="002A354A">
              <w:rPr>
                <w:rFonts w:eastAsia="Arial"/>
                <w:color w:val="000000"/>
                <w:sz w:val="20"/>
                <w:szCs w:val="20"/>
              </w:rPr>
              <w:t>o work/ref duties.  If you play four times, you do not.</w:t>
            </w:r>
          </w:p>
          <w:p w14:paraId="09F7C27B" w14:textId="77777777" w:rsidR="005066D7" w:rsidRPr="00E2373A" w:rsidRDefault="005066D7" w:rsidP="005066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E4AA9" w:rsidRPr="00E2373A" w14:paraId="58F647D9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747F7" w14:textId="77777777" w:rsidR="002E4AA9" w:rsidRDefault="002E4AA9" w:rsidP="00BC2ABE">
            <w:pPr>
              <w:tabs>
                <w:tab w:val="center" w:pos="664"/>
                <w:tab w:val="right" w:pos="1329"/>
              </w:tabs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B395" w14:textId="77777777" w:rsidR="002E4AA9" w:rsidRDefault="002E4AA9" w:rsidP="00CC1AC1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5066D7" w:rsidRPr="00E2373A" w14:paraId="43E2B1D7" w14:textId="77777777" w:rsidTr="00BC2AB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C402B" w14:textId="77777777" w:rsidR="005066D7" w:rsidRPr="00E2373A" w:rsidRDefault="005066D7" w:rsidP="00BC2A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37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74FC" w14:textId="3BD98BE5" w:rsidR="005066D7" w:rsidRPr="00E2373A" w:rsidRDefault="005066D7" w:rsidP="00FE72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373A">
              <w:rPr>
                <w:rFonts w:eastAsia="Arial"/>
                <w:color w:val="000000"/>
                <w:sz w:val="20"/>
                <w:szCs w:val="20"/>
              </w:rPr>
              <w:t xml:space="preserve">After play </w:t>
            </w:r>
            <w:r w:rsidR="00107A34">
              <w:rPr>
                <w:rFonts w:eastAsia="Arial"/>
                <w:b/>
                <w:color w:val="000000"/>
                <w:sz w:val="20"/>
                <w:szCs w:val="20"/>
              </w:rPr>
              <w:t>all teams will clean up</w:t>
            </w:r>
            <w:r w:rsidRPr="00E2373A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53506F">
              <w:rPr>
                <w:rFonts w:eastAsia="Arial"/>
                <w:color w:val="000000"/>
                <w:sz w:val="20"/>
                <w:szCs w:val="20"/>
              </w:rPr>
              <w:t xml:space="preserve">  </w:t>
            </w:r>
            <w:r w:rsidRPr="00E2373A">
              <w:rPr>
                <w:rFonts w:eastAsia="Arial"/>
                <w:color w:val="000000"/>
                <w:sz w:val="20"/>
                <w:szCs w:val="20"/>
              </w:rPr>
              <w:t>Do not leave just because your team is done.</w:t>
            </w:r>
            <w:r w:rsidR="0053506F">
              <w:rPr>
                <w:rFonts w:eastAsia="Arial"/>
                <w:color w:val="000000"/>
                <w:sz w:val="20"/>
                <w:szCs w:val="20"/>
              </w:rPr>
              <w:t xml:space="preserve"> We will have a list of what each team will be in charge of.</w:t>
            </w:r>
          </w:p>
        </w:tc>
      </w:tr>
    </w:tbl>
    <w:p w14:paraId="6ACD4F78" w14:textId="77777777" w:rsidR="00B54C8F" w:rsidRPr="00093C80" w:rsidRDefault="00B54C8F" w:rsidP="00A3175D">
      <w:pPr>
        <w:pStyle w:val="NoSpacing"/>
        <w:rPr>
          <w:sz w:val="20"/>
          <w:szCs w:val="20"/>
        </w:rPr>
      </w:pPr>
    </w:p>
    <w:sectPr w:rsidR="00B54C8F" w:rsidRPr="00093C80" w:rsidSect="003D193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D7"/>
    <w:rsid w:val="00012CFE"/>
    <w:rsid w:val="00033D1F"/>
    <w:rsid w:val="00051E7B"/>
    <w:rsid w:val="00085F68"/>
    <w:rsid w:val="00093C80"/>
    <w:rsid w:val="000B4BB5"/>
    <w:rsid w:val="000D7E0F"/>
    <w:rsid w:val="00107A34"/>
    <w:rsid w:val="00125470"/>
    <w:rsid w:val="00185819"/>
    <w:rsid w:val="00195D6E"/>
    <w:rsid w:val="001F23A3"/>
    <w:rsid w:val="00285BF1"/>
    <w:rsid w:val="002A354A"/>
    <w:rsid w:val="002B469E"/>
    <w:rsid w:val="002D23A3"/>
    <w:rsid w:val="002D73BB"/>
    <w:rsid w:val="002E4AA9"/>
    <w:rsid w:val="00397E68"/>
    <w:rsid w:val="003A0E30"/>
    <w:rsid w:val="003D193F"/>
    <w:rsid w:val="0045152B"/>
    <w:rsid w:val="004A23B6"/>
    <w:rsid w:val="005066D7"/>
    <w:rsid w:val="0053506F"/>
    <w:rsid w:val="005460FE"/>
    <w:rsid w:val="005E0E8B"/>
    <w:rsid w:val="00605112"/>
    <w:rsid w:val="00614EF5"/>
    <w:rsid w:val="006A421F"/>
    <w:rsid w:val="007F0E41"/>
    <w:rsid w:val="007F1CC5"/>
    <w:rsid w:val="00873E0E"/>
    <w:rsid w:val="00911C2E"/>
    <w:rsid w:val="00982DAF"/>
    <w:rsid w:val="00987E66"/>
    <w:rsid w:val="009D7F3A"/>
    <w:rsid w:val="00A13297"/>
    <w:rsid w:val="00A3175D"/>
    <w:rsid w:val="00AB7C57"/>
    <w:rsid w:val="00AF7533"/>
    <w:rsid w:val="00B249C3"/>
    <w:rsid w:val="00B54C8F"/>
    <w:rsid w:val="00BC0DD8"/>
    <w:rsid w:val="00BC2ABE"/>
    <w:rsid w:val="00BF2D42"/>
    <w:rsid w:val="00C23F32"/>
    <w:rsid w:val="00C46B33"/>
    <w:rsid w:val="00C85BB1"/>
    <w:rsid w:val="00CC1AC1"/>
    <w:rsid w:val="00CF2FCA"/>
    <w:rsid w:val="00E36D17"/>
    <w:rsid w:val="00E40264"/>
    <w:rsid w:val="00E915A2"/>
    <w:rsid w:val="00EB31E3"/>
    <w:rsid w:val="00F27178"/>
    <w:rsid w:val="00FD462A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849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D7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066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D7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066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C5E2-D98C-DE43-8510-C719764D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Briana</cp:lastModifiedBy>
  <cp:revision>2</cp:revision>
  <cp:lastPrinted>2018-01-17T14:48:00Z</cp:lastPrinted>
  <dcterms:created xsi:type="dcterms:W3CDTF">2019-09-10T13:39:00Z</dcterms:created>
  <dcterms:modified xsi:type="dcterms:W3CDTF">2019-09-10T13:39:00Z</dcterms:modified>
</cp:coreProperties>
</file>